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64D3" w14:textId="77777777" w:rsidR="00474F99" w:rsidRDefault="00474F99" w:rsidP="00FE7C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5CE72" w14:textId="1EE6A180" w:rsidR="00FE7C47" w:rsidRPr="00474F99" w:rsidRDefault="00B56062" w:rsidP="00FE7C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F99">
        <w:rPr>
          <w:rFonts w:ascii="Times New Roman" w:hAnsi="Times New Roman" w:cs="Times New Roman"/>
          <w:b/>
          <w:bCs/>
          <w:sz w:val="24"/>
          <w:szCs w:val="24"/>
        </w:rPr>
        <w:t>Zmiana Nr 2 w Statu</w:t>
      </w:r>
      <w:r w:rsidR="00474F99" w:rsidRPr="00474F99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474F99">
        <w:rPr>
          <w:rFonts w:ascii="Times New Roman" w:hAnsi="Times New Roman" w:cs="Times New Roman"/>
          <w:b/>
          <w:bCs/>
          <w:sz w:val="24"/>
          <w:szCs w:val="24"/>
        </w:rPr>
        <w:t xml:space="preserve"> Specjalnego Ośrodka Szkolno-Wychowawczego W Wielgiem</w:t>
      </w:r>
    </w:p>
    <w:p w14:paraId="635F4938" w14:textId="4D2AC503" w:rsidR="001C7C20" w:rsidRPr="001C7C20" w:rsidRDefault="008373A1" w:rsidP="007E17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0F6">
        <w:rPr>
          <w:rFonts w:ascii="Times New Roman" w:hAnsi="Times New Roman" w:cs="Times New Roman"/>
          <w:sz w:val="24"/>
          <w:szCs w:val="24"/>
        </w:rPr>
        <w:t xml:space="preserve"> </w:t>
      </w:r>
      <w:r w:rsidR="00FE7C47">
        <w:rPr>
          <w:rFonts w:ascii="Times New Roman" w:hAnsi="Times New Roman" w:cs="Times New Roman"/>
          <w:sz w:val="24"/>
          <w:szCs w:val="24"/>
        </w:rPr>
        <w:t>P</w:t>
      </w:r>
      <w:r w:rsidRPr="00D050F6">
        <w:rPr>
          <w:rFonts w:ascii="Times New Roman" w:hAnsi="Times New Roman" w:cs="Times New Roman"/>
          <w:sz w:val="24"/>
          <w:szCs w:val="24"/>
        </w:rPr>
        <w:t>odstawa prawna</w:t>
      </w:r>
      <w:r w:rsidR="00B56062">
        <w:rPr>
          <w:rFonts w:ascii="Times New Roman" w:hAnsi="Times New Roman" w:cs="Times New Roman"/>
          <w:sz w:val="24"/>
          <w:szCs w:val="24"/>
        </w:rPr>
        <w:t>:</w:t>
      </w:r>
      <w:r w:rsidRPr="00D050F6">
        <w:rPr>
          <w:rFonts w:ascii="Times New Roman" w:hAnsi="Times New Roman" w:cs="Times New Roman"/>
          <w:sz w:val="24"/>
          <w:szCs w:val="24"/>
        </w:rPr>
        <w:t xml:space="preserve"> Ustawa z dnia 14 grudnia 2016 r. Prawo oświatowe (</w:t>
      </w:r>
      <w:r w:rsidR="00D050F6" w:rsidRPr="00D050F6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2021 r. poz. 1082 oraz z 2022 r. poz. 655, 1079, 1116, 1383, 1700 i 1730)</w:t>
      </w:r>
      <w:r w:rsidR="00D05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050F6">
        <w:rPr>
          <w:rFonts w:ascii="Times New Roman" w:hAnsi="Times New Roman" w:cs="Times New Roman"/>
          <w:sz w:val="24"/>
          <w:szCs w:val="24"/>
        </w:rPr>
        <w:t>Ustawa z dnia 7 września 1991</w:t>
      </w:r>
      <w:r w:rsidR="00B56062">
        <w:rPr>
          <w:rFonts w:ascii="Times New Roman" w:hAnsi="Times New Roman" w:cs="Times New Roman"/>
          <w:sz w:val="24"/>
          <w:szCs w:val="24"/>
        </w:rPr>
        <w:t xml:space="preserve"> </w:t>
      </w:r>
      <w:r w:rsidRPr="00D050F6">
        <w:rPr>
          <w:rFonts w:ascii="Times New Roman" w:hAnsi="Times New Roman" w:cs="Times New Roman"/>
          <w:sz w:val="24"/>
          <w:szCs w:val="24"/>
        </w:rPr>
        <w:t>r. o systemie oświaty (Dz. U. z 2019 r. poz. 1481, 1818 i 2197), Rozporządzenie Ministra Edukacji Narodowej z</w:t>
      </w:r>
      <w:r w:rsidR="00B56062">
        <w:rPr>
          <w:rFonts w:ascii="Times New Roman" w:hAnsi="Times New Roman" w:cs="Times New Roman"/>
          <w:sz w:val="24"/>
          <w:szCs w:val="24"/>
        </w:rPr>
        <w:t> </w:t>
      </w:r>
      <w:r w:rsidRPr="00D050F6">
        <w:rPr>
          <w:rFonts w:ascii="Times New Roman" w:hAnsi="Times New Roman" w:cs="Times New Roman"/>
          <w:sz w:val="24"/>
          <w:szCs w:val="24"/>
        </w:rPr>
        <w:t>dnia 20 marca 2020 r. w sprawie szczególnych rozwiązań w okresie czasowego ograniczenia funkcjonowania jednostek systemu oświaty w związku z zapobieganiem, przeciwdziałaniem i</w:t>
      </w:r>
      <w:r w:rsidR="00B56062">
        <w:rPr>
          <w:rFonts w:ascii="Times New Roman" w:hAnsi="Times New Roman" w:cs="Times New Roman"/>
          <w:sz w:val="24"/>
          <w:szCs w:val="24"/>
        </w:rPr>
        <w:t> </w:t>
      </w:r>
      <w:r w:rsidRPr="00D050F6">
        <w:rPr>
          <w:rFonts w:ascii="Times New Roman" w:hAnsi="Times New Roman" w:cs="Times New Roman"/>
          <w:sz w:val="24"/>
          <w:szCs w:val="24"/>
        </w:rPr>
        <w:t>zwalczaniem COVID-19. Rozporządzenie Ministra Edukacji Narodowej z dnia 20 marca 2020 r. zmieniające rozporządzenie w sprawie czasowego ograniczenia funkcjonowania jednostek systemu oświaty w związku z zapobieganiem, przeciwdziałaniem i zwalczaniem COVID-19.</w:t>
      </w:r>
      <w:r w:rsidR="001C7C20" w:rsidRPr="00D050F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</w:t>
      </w:r>
      <w:r w:rsidR="001C7C20" w:rsidRPr="00D050F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 xml:space="preserve"> 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Ministra Edukacji Narodowej i Sportu z dnia 31 grudnia 2002 r.</w:t>
      </w:r>
      <w:r w:rsid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sprawie bezpiec</w:t>
      </w:r>
      <w:r w:rsidR="001C7C20" w:rsidRPr="001C7C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zeństwa i higieny w publicznych i niepublicznych szkołach i placówkach</w:t>
      </w:r>
      <w:r w:rsid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</w:t>
      </w:r>
      <w:r w:rsid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C7C20" w:rsidRPr="00D05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22 stycznia 2003 r.)</w:t>
      </w:r>
    </w:p>
    <w:p w14:paraId="46628806" w14:textId="77777777" w:rsidR="00FE7C47" w:rsidRDefault="00FE7C47" w:rsidP="007E17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Tworzy się Rozdział „Nauczanie zdalne”, dokonując jednocześnie zmiany kolejności rozdziałów wprowadzając jako Rozdział XIV „Nauczanie zdalne” i Rozdział XV „Postanowienia końcowe” oraz numerację paragrafów wynikającą z wprowadzonej zmiany. </w:t>
      </w:r>
    </w:p>
    <w:p w14:paraId="4D091BA8" w14:textId="5BAA3C34" w:rsidR="00FE7C47" w:rsidRDefault="00FE7C47" w:rsidP="007E17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Wprowadzony nowy  Rozdział XIV „Nauczanie zdalne</w:t>
      </w:r>
      <w:r w:rsidR="00B56062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 xml:space="preserve"> otrzymuje brzmienie:</w:t>
      </w:r>
    </w:p>
    <w:p w14:paraId="7176CED3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710">
        <w:rPr>
          <w:rFonts w:ascii="Times New Roman" w:hAnsi="Times New Roman"/>
          <w:sz w:val="24"/>
          <w:szCs w:val="24"/>
        </w:rPr>
        <w:t xml:space="preserve"> § 1</w:t>
      </w:r>
      <w:r>
        <w:rPr>
          <w:rFonts w:ascii="Times New Roman" w:hAnsi="Times New Roman"/>
          <w:sz w:val="24"/>
          <w:szCs w:val="24"/>
        </w:rPr>
        <w:t xml:space="preserve">51 </w:t>
      </w:r>
      <w:r w:rsidRPr="00D050F6">
        <w:rPr>
          <w:rFonts w:ascii="Times New Roman" w:hAnsi="Times New Roman"/>
          <w:sz w:val="24"/>
          <w:szCs w:val="24"/>
        </w:rPr>
        <w:t>Zasady ogólne</w:t>
      </w:r>
      <w:r>
        <w:rPr>
          <w:rFonts w:ascii="Times New Roman" w:hAnsi="Times New Roman"/>
          <w:sz w:val="24"/>
          <w:szCs w:val="24"/>
        </w:rPr>
        <w:t>.</w:t>
      </w:r>
      <w:r w:rsidRPr="00D050F6">
        <w:rPr>
          <w:rFonts w:ascii="Times New Roman" w:hAnsi="Times New Roman"/>
          <w:sz w:val="24"/>
          <w:szCs w:val="24"/>
        </w:rPr>
        <w:t xml:space="preserve"> </w:t>
      </w:r>
    </w:p>
    <w:p w14:paraId="75E969D6" w14:textId="77777777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W wyjątkowych sytuacjach ograniczenia funkcjonowania szkoły, zawieszenia zajęć, np.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powodu zagrożenia epidemicznego, dla bezpieczeństwa zdrowia uczniów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pracowników, dopuszcza się prowadzenie zdalnego nauczania dla grup uczniów innych niż oddziały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klasy, w zależności od potrzeb i możliwości technicznych. </w:t>
      </w:r>
    </w:p>
    <w:p w14:paraId="168E3A3F" w14:textId="271E6D83" w:rsidR="00FE7C47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Zasady w sytuacji nauczania zdalnego mają zastosowanie w sytuacji, gdy decyzją Ministra właściwego do spraw oświaty</w:t>
      </w:r>
      <w:r>
        <w:rPr>
          <w:rFonts w:ascii="Times New Roman" w:hAnsi="Times New Roman"/>
          <w:sz w:val="24"/>
          <w:szCs w:val="24"/>
        </w:rPr>
        <w:t>, o</w:t>
      </w:r>
      <w:r w:rsidRPr="00D050F6">
        <w:rPr>
          <w:rFonts w:ascii="Times New Roman" w:hAnsi="Times New Roman"/>
          <w:sz w:val="24"/>
          <w:szCs w:val="24"/>
        </w:rPr>
        <w:t xml:space="preserve">rganu </w:t>
      </w:r>
      <w:r>
        <w:rPr>
          <w:rFonts w:ascii="Times New Roman" w:hAnsi="Times New Roman"/>
          <w:sz w:val="24"/>
          <w:szCs w:val="24"/>
        </w:rPr>
        <w:t xml:space="preserve">prowadzącego lub </w:t>
      </w:r>
      <w:r w:rsidRPr="00D050F6">
        <w:rPr>
          <w:rFonts w:ascii="Times New Roman" w:hAnsi="Times New Roman"/>
          <w:sz w:val="24"/>
          <w:szCs w:val="24"/>
        </w:rPr>
        <w:t>sprawującego nadzór pedagogiczny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50F6">
        <w:rPr>
          <w:rFonts w:ascii="Times New Roman" w:hAnsi="Times New Roman"/>
          <w:sz w:val="24"/>
          <w:szCs w:val="24"/>
        </w:rPr>
        <w:t xml:space="preserve"> Dyrektor placówki zdecyduje, kierując się dobrem uczniów, zamknąć placówkę szkolną, co uniemożliwi realizację zadań statutowych Ośrodka w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tradycyjnym trybie.</w:t>
      </w:r>
    </w:p>
    <w:p w14:paraId="695D2DF8" w14:textId="43FF45E1" w:rsidR="00FE7C47" w:rsidRPr="00404018" w:rsidRDefault="00FE7C47" w:rsidP="007E17E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018">
        <w:rPr>
          <w:rFonts w:ascii="Times New Roman" w:hAnsi="Times New Roman"/>
          <w:sz w:val="24"/>
          <w:szCs w:val="24"/>
        </w:rPr>
        <w:t>Zasady nauczania zdalnego wprowadza się w celu umożliwienia realizacji podstawy programowej oraz monitorowania postępów edukacyjnych uczniów w okresie, w</w:t>
      </w:r>
      <w:r>
        <w:rPr>
          <w:rFonts w:ascii="Times New Roman" w:hAnsi="Times New Roman"/>
          <w:sz w:val="24"/>
          <w:szCs w:val="24"/>
        </w:rPr>
        <w:t> </w:t>
      </w:r>
      <w:r w:rsidRPr="00404018">
        <w:rPr>
          <w:rFonts w:ascii="Times New Roman" w:hAnsi="Times New Roman"/>
          <w:sz w:val="24"/>
          <w:szCs w:val="24"/>
        </w:rPr>
        <w:t xml:space="preserve">którym tradycyjna forma realizacji zajęć jest niemożliwa do kontynuowania. </w:t>
      </w:r>
    </w:p>
    <w:p w14:paraId="36B96DF1" w14:textId="77777777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Na czas pracy zdalnej nie zmienia się realizowanych w szkole programów nauczania.</w:t>
      </w:r>
    </w:p>
    <w:p w14:paraId="02BB9125" w14:textId="11FE10A4" w:rsidR="00FE7C47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Przy realizacji obowiązkowych programów nauczania materiał realizuje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0F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wykorzystaniem metod i technik kształcenia na odległość.</w:t>
      </w:r>
    </w:p>
    <w:p w14:paraId="70BBDCB4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3375851"/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15</w:t>
      </w:r>
      <w:r w:rsidRPr="00D050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50F6">
        <w:rPr>
          <w:rFonts w:ascii="Times New Roman" w:hAnsi="Times New Roman"/>
          <w:sz w:val="24"/>
          <w:szCs w:val="24"/>
        </w:rPr>
        <w:t xml:space="preserve"> Zadania Dyrektora </w:t>
      </w:r>
    </w:p>
    <w:p w14:paraId="720EE24C" w14:textId="77777777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Przekazuje uczniom, rodzicom i nauczycielom informację o sposobie i trybie realizacji zadań tej jednostki w okresie czasowego ograniczenia jej funkcjonowania.</w:t>
      </w:r>
    </w:p>
    <w:p w14:paraId="400C6696" w14:textId="77777777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018">
        <w:rPr>
          <w:rFonts w:ascii="Times New Roman" w:hAnsi="Times New Roman"/>
          <w:sz w:val="24"/>
          <w:szCs w:val="24"/>
        </w:rPr>
        <w:t xml:space="preserve"> Koordynuje współpracę nauczycieli z uczniami lub rodzicami, uwzględniając potrzeby edukacyjne i możliwości psychofizyczne dzieci i uczniów.</w:t>
      </w:r>
    </w:p>
    <w:p w14:paraId="36C84E67" w14:textId="77777777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018">
        <w:rPr>
          <w:rFonts w:ascii="Times New Roman" w:hAnsi="Times New Roman"/>
          <w:sz w:val="24"/>
          <w:szCs w:val="24"/>
        </w:rPr>
        <w:t xml:space="preserve"> Ustala, we współpracy z nauczycielami, tygodniowy zakres treści nauczania do zrealizowania w poszczególnych zespołach edukacyjno-terapeutycznych oraz na zajęciach realizowanych w formach pozaszkolnych, uwzględniając w szczególności: równomierne obciążenie uczniów w poszczególnych dniach tygodnia, możliwości psychofizyczne uczniów podejmowania intensywnego wysiłku umysłowego w ciągu dnia, ograniczenia wynikające ze specyfiki zajęć;</w:t>
      </w:r>
    </w:p>
    <w:p w14:paraId="3D748AF4" w14:textId="77777777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018">
        <w:rPr>
          <w:rFonts w:ascii="Times New Roman" w:hAnsi="Times New Roman"/>
          <w:sz w:val="24"/>
          <w:szCs w:val="24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osiągnięciach. </w:t>
      </w:r>
    </w:p>
    <w:p w14:paraId="3B037BB2" w14:textId="2514A73D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E">
        <w:rPr>
          <w:rFonts w:ascii="Times New Roman" w:hAnsi="Times New Roman"/>
          <w:sz w:val="24"/>
          <w:szCs w:val="24"/>
        </w:rPr>
        <w:t>Ustala warunki i sposób sprawdzania wiadomości i umiejętności oraz warunki i</w:t>
      </w:r>
      <w:r>
        <w:rPr>
          <w:rFonts w:ascii="Times New Roman" w:hAnsi="Times New Roman"/>
          <w:sz w:val="24"/>
          <w:szCs w:val="24"/>
        </w:rPr>
        <w:t> </w:t>
      </w:r>
      <w:r w:rsidRPr="00CC369E">
        <w:rPr>
          <w:rFonts w:ascii="Times New Roman" w:hAnsi="Times New Roman"/>
          <w:sz w:val="24"/>
          <w:szCs w:val="24"/>
        </w:rPr>
        <w:t xml:space="preserve">sposób ustalania rocznej oceny klasyfikacyjnej zachowania. </w:t>
      </w:r>
    </w:p>
    <w:p w14:paraId="0FAD3954" w14:textId="77777777" w:rsidR="00FE7C47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369E">
        <w:rPr>
          <w:rFonts w:ascii="Times New Roman" w:hAnsi="Times New Roman"/>
          <w:sz w:val="24"/>
          <w:szCs w:val="24"/>
        </w:rPr>
        <w:t>Ustala sposób dokumentowania realizacji zadań placówki.</w:t>
      </w:r>
    </w:p>
    <w:p w14:paraId="037D00F2" w14:textId="77777777" w:rsidR="00FE7C47" w:rsidRPr="00CC369E" w:rsidRDefault="00FE7C47" w:rsidP="007E17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C369E">
        <w:rPr>
          <w:rFonts w:ascii="Times New Roman" w:hAnsi="Times New Roman"/>
          <w:sz w:val="24"/>
          <w:szCs w:val="24"/>
        </w:rPr>
        <w:t xml:space="preserve">Wskazuje, we współpracy z nauczycielami, źródła i materiały niezbędne do realizacji zajęć, w tym materiały w postaci elektronicznej, z których uczniowie lub rodzice mogą korzystać. </w:t>
      </w:r>
    </w:p>
    <w:p w14:paraId="6D99E495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2696277"/>
      <w:bookmarkEnd w:id="0"/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153. </w:t>
      </w:r>
      <w:r w:rsidRPr="00D050F6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D050F6">
        <w:rPr>
          <w:rFonts w:ascii="Times New Roman" w:hAnsi="Times New Roman"/>
          <w:sz w:val="24"/>
          <w:szCs w:val="24"/>
        </w:rPr>
        <w:t xml:space="preserve">Zadania Rady Pedagogicznej </w:t>
      </w:r>
    </w:p>
    <w:p w14:paraId="43E30976" w14:textId="77777777" w:rsidR="00FE7C47" w:rsidRPr="00D050F6" w:rsidRDefault="00FE7C47" w:rsidP="007E17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1. Posiedzenia Rady Pedagogicznej odbywają się on-line, za ich organizację oraz koordynację odpowiada Dyrektor placówki. </w:t>
      </w:r>
    </w:p>
    <w:p w14:paraId="77EECBE8" w14:textId="77777777" w:rsidR="00FE7C47" w:rsidRPr="00D050F6" w:rsidRDefault="00FE7C47" w:rsidP="007E17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2. Podczas posiedzeń on-line Rada Pedagogiczna może głosować, zatwierdzać wszelkie uchwały niezbędne do prawidłowego przebiegu procesu edukacji. </w:t>
      </w:r>
    </w:p>
    <w:p w14:paraId="1F116D88" w14:textId="77777777" w:rsidR="00FE7C47" w:rsidRPr="00D050F6" w:rsidRDefault="00FE7C47" w:rsidP="007E17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3. Zebrania Rady Pedagogicznej on-line odbywają się poprzez aplikację Microsoft </w:t>
      </w:r>
      <w:proofErr w:type="spellStart"/>
      <w:r w:rsidRPr="00D050F6">
        <w:rPr>
          <w:rFonts w:ascii="Times New Roman" w:hAnsi="Times New Roman"/>
          <w:sz w:val="24"/>
          <w:szCs w:val="24"/>
        </w:rPr>
        <w:t>Teams</w:t>
      </w:r>
      <w:proofErr w:type="spellEnd"/>
      <w:r w:rsidRPr="00D050F6">
        <w:rPr>
          <w:rFonts w:ascii="Times New Roman" w:hAnsi="Times New Roman"/>
          <w:sz w:val="24"/>
          <w:szCs w:val="24"/>
        </w:rPr>
        <w:t xml:space="preserve"> członkowie Rady Pedagogicznej głosują poprzez podniesienie ręki bądź w wyjątkowych sytuacja, w przypadku brak połączenia internetowego poprzez odpowiedz ustną – telefoniczną lub pisemną przesłaną w formie SMS do dyrektora placówki. </w:t>
      </w:r>
    </w:p>
    <w:p w14:paraId="7AA3C3C2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154</w:t>
      </w:r>
      <w:r w:rsidRPr="00D050F6">
        <w:rPr>
          <w:rFonts w:ascii="Times New Roman" w:hAnsi="Times New Roman"/>
          <w:sz w:val="24"/>
          <w:szCs w:val="24"/>
        </w:rPr>
        <w:t>. Zakres zadań nauczycieli/wychowawców, specjalistów  oraz innych pracowników placówki.</w:t>
      </w:r>
    </w:p>
    <w:p w14:paraId="7799E302" w14:textId="77777777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Nauczyciele przygotowują zajęcia on-line oraz sposoby przekazywania materiałów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komunikowania się z uczniami i ich rodzicami. </w:t>
      </w:r>
    </w:p>
    <w:p w14:paraId="65A6B58A" w14:textId="77777777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050F6">
        <w:rPr>
          <w:rFonts w:ascii="Times New Roman" w:hAnsi="Times New Roman"/>
          <w:sz w:val="24"/>
          <w:szCs w:val="24"/>
        </w:rPr>
        <w:t>rzygotowują możliwość zdalnej realizacji programu nauczania z wykorzystaniem komunikatorów,  poczty elektronicznej, grup społecznościowych, platform edukacyjnych, kontaktu telefonicznego</w:t>
      </w:r>
      <w:r>
        <w:rPr>
          <w:rFonts w:ascii="Times New Roman" w:hAnsi="Times New Roman"/>
          <w:sz w:val="24"/>
          <w:szCs w:val="24"/>
        </w:rPr>
        <w:t>.</w:t>
      </w:r>
      <w:r w:rsidRPr="00D050F6">
        <w:rPr>
          <w:rFonts w:ascii="Times New Roman" w:hAnsi="Times New Roman"/>
          <w:sz w:val="24"/>
          <w:szCs w:val="24"/>
        </w:rPr>
        <w:t xml:space="preserve"> </w:t>
      </w:r>
    </w:p>
    <w:p w14:paraId="478F6C0A" w14:textId="77777777" w:rsidR="00FE7C47" w:rsidRPr="0070403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04036">
        <w:rPr>
          <w:rFonts w:ascii="Times New Roman" w:hAnsi="Times New Roman"/>
          <w:sz w:val="24"/>
          <w:szCs w:val="24"/>
        </w:rPr>
        <w:t xml:space="preserve">ychowawca </w:t>
      </w:r>
      <w:r>
        <w:rPr>
          <w:rFonts w:ascii="Times New Roman" w:hAnsi="Times New Roman"/>
          <w:sz w:val="24"/>
          <w:szCs w:val="24"/>
        </w:rPr>
        <w:t xml:space="preserve">zespołu </w:t>
      </w:r>
      <w:r w:rsidRPr="00704036">
        <w:rPr>
          <w:rFonts w:ascii="Times New Roman" w:hAnsi="Times New Roman"/>
          <w:sz w:val="24"/>
          <w:szCs w:val="24"/>
        </w:rPr>
        <w:t>ustala, czy każdy z jego uczniów posiada w domu dostęp do sprzętu komputerowego i do Internetu. W przypadku braku dostępu wychowawca ustala alternatywne formy kształcenia</w:t>
      </w:r>
      <w:r>
        <w:rPr>
          <w:rFonts w:ascii="Times New Roman" w:hAnsi="Times New Roman"/>
          <w:sz w:val="24"/>
          <w:szCs w:val="24"/>
        </w:rPr>
        <w:t>.</w:t>
      </w:r>
    </w:p>
    <w:p w14:paraId="64308D9A" w14:textId="29298EBA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050F6">
        <w:rPr>
          <w:rFonts w:ascii="Times New Roman" w:hAnsi="Times New Roman"/>
          <w:sz w:val="24"/>
          <w:szCs w:val="24"/>
        </w:rPr>
        <w:t>ychowawca/nauczyciel reaguje  na bieżące potrzeby i problemy związane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kształceniem zdalnym, które zgłaszają uczniowie lub rodzice</w:t>
      </w:r>
      <w:r>
        <w:rPr>
          <w:rFonts w:ascii="Times New Roman" w:hAnsi="Times New Roman"/>
          <w:sz w:val="24"/>
          <w:szCs w:val="24"/>
        </w:rPr>
        <w:t>.</w:t>
      </w:r>
    </w:p>
    <w:p w14:paraId="35B54236" w14:textId="75A642E2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050F6">
        <w:rPr>
          <w:rFonts w:ascii="Times New Roman" w:hAnsi="Times New Roman"/>
          <w:sz w:val="24"/>
          <w:szCs w:val="24"/>
        </w:rPr>
        <w:t>ychowawca  wskazują warunki, w jakich uczniowie i rodzice mogą korzystać ze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zdalnych konsultacji z wychowawcą klasy, nauczycielem, specjalistą, </w:t>
      </w:r>
      <w:r>
        <w:rPr>
          <w:rFonts w:ascii="Times New Roman" w:hAnsi="Times New Roman"/>
          <w:sz w:val="24"/>
          <w:szCs w:val="24"/>
        </w:rPr>
        <w:t>D</w:t>
      </w:r>
      <w:r w:rsidRPr="00D050F6">
        <w:rPr>
          <w:rFonts w:ascii="Times New Roman" w:hAnsi="Times New Roman"/>
          <w:sz w:val="24"/>
          <w:szCs w:val="24"/>
        </w:rPr>
        <w:t>yrektorem</w:t>
      </w:r>
      <w:r>
        <w:rPr>
          <w:rFonts w:ascii="Times New Roman" w:hAnsi="Times New Roman"/>
          <w:sz w:val="24"/>
          <w:szCs w:val="24"/>
        </w:rPr>
        <w:t>.</w:t>
      </w:r>
    </w:p>
    <w:p w14:paraId="05B9CF5D" w14:textId="77777777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Wychowawca zobowiązany jest do utrzymywania ścisłego kontaktu z nauczycielami uczącymi w jego zespole oraz rodzicami jego wychowanków oraz z pedagogiem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psychologiem szkolnym i przekazywania informacji zwrotnych </w:t>
      </w:r>
      <w:r>
        <w:rPr>
          <w:rFonts w:ascii="Times New Roman" w:hAnsi="Times New Roman"/>
          <w:sz w:val="24"/>
          <w:szCs w:val="24"/>
        </w:rPr>
        <w:t>D</w:t>
      </w:r>
      <w:r w:rsidRPr="00D050F6">
        <w:rPr>
          <w:rFonts w:ascii="Times New Roman" w:hAnsi="Times New Roman"/>
          <w:sz w:val="24"/>
          <w:szCs w:val="24"/>
        </w:rPr>
        <w:t xml:space="preserve">yrektorowi placówki. </w:t>
      </w:r>
    </w:p>
    <w:p w14:paraId="4454C9AC" w14:textId="77777777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Nauczyciele zgłaszają brak odpowiedniego sprzętu (komputera, laptopa z podłączeniem do Internetu), z którego nauczyciel mógłby skorzystać w domu lub nie posiadania warunków do realizacji nauczania w warunkach domowych</w:t>
      </w:r>
      <w:r>
        <w:rPr>
          <w:rFonts w:ascii="Times New Roman" w:hAnsi="Times New Roman"/>
          <w:sz w:val="24"/>
          <w:szCs w:val="24"/>
        </w:rPr>
        <w:t>.</w:t>
      </w:r>
    </w:p>
    <w:p w14:paraId="03C9AFBE" w14:textId="4AA7CD7B" w:rsidR="00FE7C47" w:rsidRPr="00D050F6" w:rsidRDefault="00FE7C47" w:rsidP="007E17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</w:t>
      </w:r>
      <w:r w:rsidRPr="00D050F6">
        <w:rPr>
          <w:rFonts w:ascii="Times New Roman" w:hAnsi="Times New Roman"/>
          <w:sz w:val="24"/>
          <w:szCs w:val="24"/>
        </w:rPr>
        <w:t>rowadzą zdalne nauczanie ze swoich prywatnych domów, zgodnie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planem zajęć w godzinach pracy Ośrodka</w:t>
      </w:r>
      <w:r>
        <w:rPr>
          <w:rFonts w:ascii="Times New Roman" w:hAnsi="Times New Roman"/>
          <w:sz w:val="24"/>
          <w:szCs w:val="24"/>
        </w:rPr>
        <w:t>,</w:t>
      </w:r>
      <w:r w:rsidRPr="00D050F6">
        <w:rPr>
          <w:rFonts w:ascii="Times New Roman" w:hAnsi="Times New Roman"/>
          <w:sz w:val="24"/>
          <w:szCs w:val="24"/>
        </w:rPr>
        <w:t xml:space="preserve">  pod warunkiem posiadania niezbędnego sprzętu umożliwiającego bezpieczne prowadzenie zdalnego nauczania, </w:t>
      </w:r>
    </w:p>
    <w:p w14:paraId="6B67C0D8" w14:textId="0EE7D09A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050F6">
        <w:rPr>
          <w:rFonts w:ascii="Times New Roman" w:hAnsi="Times New Roman"/>
          <w:sz w:val="24"/>
          <w:szCs w:val="24"/>
        </w:rPr>
        <w:t>rowadzą zajęcia edukacyjne, zgodnie z przydzielonym wymiarem godzin,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zastosowaniem narzędzi informatycznych, wcześniej zgłoszonych i zaakceptowanych przez </w:t>
      </w:r>
      <w:r>
        <w:rPr>
          <w:rFonts w:ascii="Times New Roman" w:hAnsi="Times New Roman"/>
          <w:sz w:val="24"/>
          <w:szCs w:val="24"/>
        </w:rPr>
        <w:t>D</w:t>
      </w:r>
      <w:r w:rsidRPr="00D050F6">
        <w:rPr>
          <w:rFonts w:ascii="Times New Roman" w:hAnsi="Times New Roman"/>
          <w:sz w:val="24"/>
          <w:szCs w:val="24"/>
        </w:rPr>
        <w:t xml:space="preserve">yrektora Ośrodka, </w:t>
      </w:r>
    </w:p>
    <w:p w14:paraId="065E20D9" w14:textId="77777777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D050F6">
        <w:rPr>
          <w:rFonts w:ascii="Times New Roman" w:hAnsi="Times New Roman"/>
          <w:sz w:val="24"/>
          <w:szCs w:val="24"/>
        </w:rPr>
        <w:t>ealizują nauczanie w sposób synchroniczny (zajęcia online w czasie rzeczywistym za pomocą narzędzi umożliwiających połączenie się z uczniami) z zastosowaniem dostępnych platform i aplikacji edukacyjnych</w:t>
      </w:r>
      <w:r>
        <w:rPr>
          <w:rFonts w:ascii="Times New Roman" w:hAnsi="Times New Roman"/>
          <w:sz w:val="24"/>
          <w:szCs w:val="24"/>
        </w:rPr>
        <w:t>.</w:t>
      </w:r>
    </w:p>
    <w:p w14:paraId="641EDA67" w14:textId="77777777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D050F6">
        <w:rPr>
          <w:rFonts w:ascii="Times New Roman" w:hAnsi="Times New Roman"/>
          <w:sz w:val="24"/>
          <w:szCs w:val="24"/>
        </w:rPr>
        <w:t>ealizują nauczanie w sposób asynchroniczny (nauczyciel udostępnia materiały, a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uczniowie wykonują zadania w czasie odroczonym). Udostępnianie materiałów realizowane może być za pośrednictwem poczty elektronicznej, aplikacji  Microsoft TEAMS,  w sytuacji braku dostępu do Internetu z wykorzystaniem telefonów komórkowych ucznia/ rodziców lub formy papierowej</w:t>
      </w:r>
      <w:r>
        <w:rPr>
          <w:rFonts w:ascii="Times New Roman" w:hAnsi="Times New Roman"/>
          <w:sz w:val="24"/>
          <w:szCs w:val="24"/>
        </w:rPr>
        <w:t>.</w:t>
      </w:r>
    </w:p>
    <w:p w14:paraId="0EAD9CC1" w14:textId="77777777" w:rsidR="00FE7C47" w:rsidRPr="00D050F6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050F6">
        <w:rPr>
          <w:rFonts w:ascii="Times New Roman" w:hAnsi="Times New Roman"/>
          <w:sz w:val="24"/>
          <w:szCs w:val="24"/>
        </w:rPr>
        <w:t xml:space="preserve">ostosowują program nauczania do narzędzi, które zamierzają stosować w zdalnym nauczaniu, ze szczególnym uwzględnieniem możliwości psychofizycznych </w:t>
      </w:r>
      <w:r>
        <w:rPr>
          <w:rFonts w:ascii="Times New Roman" w:hAnsi="Times New Roman"/>
          <w:sz w:val="24"/>
          <w:szCs w:val="24"/>
        </w:rPr>
        <w:t>uczniów.</w:t>
      </w:r>
    </w:p>
    <w:p w14:paraId="35634AD7" w14:textId="77777777" w:rsidR="00FE7C47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050F6">
        <w:rPr>
          <w:rFonts w:ascii="Times New Roman" w:hAnsi="Times New Roman"/>
          <w:sz w:val="24"/>
          <w:szCs w:val="24"/>
        </w:rPr>
        <w:t>względniają w pracy zdalnej różne potrzeby edukacyjne uczniów, w tym wynikające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niepełnosprawności</w:t>
      </w:r>
      <w:r>
        <w:rPr>
          <w:rFonts w:ascii="Times New Roman" w:hAnsi="Times New Roman"/>
          <w:sz w:val="24"/>
          <w:szCs w:val="24"/>
        </w:rPr>
        <w:t>.</w:t>
      </w:r>
    </w:p>
    <w:p w14:paraId="3D3AF2D2" w14:textId="77777777" w:rsidR="00FE7C47" w:rsidRPr="00CC369E" w:rsidRDefault="00FE7C47" w:rsidP="007E17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E">
        <w:rPr>
          <w:rFonts w:ascii="Times New Roman" w:hAnsi="Times New Roman"/>
          <w:sz w:val="24"/>
          <w:szCs w:val="24"/>
        </w:rPr>
        <w:t>Pedagog i psycholog udziela wsparcia pedagogiczno-psychologicznego uczniom i ich rodzinom. Ściśle współpracuje z nauczycielami i rodzicami uczniów. Prowadzi zajęcia on-</w:t>
      </w:r>
      <w:r w:rsidRPr="00CC369E">
        <w:rPr>
          <w:rFonts w:ascii="Times New Roman" w:hAnsi="Times New Roman"/>
          <w:sz w:val="24"/>
          <w:szCs w:val="24"/>
        </w:rPr>
        <w:lastRenderedPageBreak/>
        <w:t xml:space="preserve">line z tego zakresu oraz prowadzi rozmowy telefoniczne lub za pomocą aplikacji Microsoft </w:t>
      </w:r>
      <w:proofErr w:type="spellStart"/>
      <w:r w:rsidRPr="00CC369E">
        <w:rPr>
          <w:rFonts w:ascii="Times New Roman" w:hAnsi="Times New Roman"/>
          <w:sz w:val="24"/>
          <w:szCs w:val="24"/>
        </w:rPr>
        <w:t>Teams</w:t>
      </w:r>
      <w:proofErr w:type="spellEnd"/>
      <w:r w:rsidRPr="00CC369E">
        <w:rPr>
          <w:rFonts w:ascii="Times New Roman" w:hAnsi="Times New Roman"/>
          <w:sz w:val="24"/>
          <w:szCs w:val="24"/>
        </w:rPr>
        <w:t xml:space="preserve"> z potrzebującymi wsparcia uczniami i ich rodzicami.</w:t>
      </w:r>
    </w:p>
    <w:p w14:paraId="19823E87" w14:textId="77777777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Świadczy </w:t>
      </w:r>
      <w:r w:rsidRPr="007171D2">
        <w:rPr>
          <w:rFonts w:ascii="Times New Roman" w:hAnsi="Times New Roman"/>
          <w:sz w:val="24"/>
          <w:szCs w:val="24"/>
        </w:rPr>
        <w:t>zdaln</w:t>
      </w:r>
      <w:r>
        <w:rPr>
          <w:rFonts w:ascii="Times New Roman" w:hAnsi="Times New Roman"/>
          <w:sz w:val="24"/>
          <w:szCs w:val="24"/>
        </w:rPr>
        <w:t>ą</w:t>
      </w:r>
      <w:r w:rsidRPr="007171D2">
        <w:rPr>
          <w:rFonts w:ascii="Times New Roman" w:hAnsi="Times New Roman"/>
          <w:sz w:val="24"/>
          <w:szCs w:val="24"/>
        </w:rPr>
        <w:t xml:space="preserve"> pomoc psychologiczno-pedagogiczn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7171D2">
        <w:rPr>
          <w:rFonts w:ascii="Times New Roman" w:hAnsi="Times New Roman"/>
          <w:sz w:val="24"/>
          <w:szCs w:val="24"/>
        </w:rPr>
        <w:t>w trakcie trwania sytuacji kryzysowej, w szczególności</w:t>
      </w:r>
      <w:r>
        <w:rPr>
          <w:rFonts w:ascii="Times New Roman" w:hAnsi="Times New Roman"/>
          <w:sz w:val="24"/>
          <w:szCs w:val="24"/>
        </w:rPr>
        <w:t xml:space="preserve"> poprzez:</w:t>
      </w:r>
    </w:p>
    <w:p w14:paraId="34A58B86" w14:textId="77777777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 xml:space="preserve"> a) otoczenia opieką uczniów i rodziców, u których stwierdzono nasilenie występowania reakcji stresowych, lękowych,</w:t>
      </w:r>
    </w:p>
    <w:p w14:paraId="4DE65C49" w14:textId="77777777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 xml:space="preserve"> b) inicjowanie i prowadzenie działań interwencyjnych w sytuacjach kryzysowych, w</w:t>
      </w:r>
      <w:r>
        <w:rPr>
          <w:rFonts w:ascii="Times New Roman" w:hAnsi="Times New Roman"/>
          <w:sz w:val="24"/>
          <w:szCs w:val="24"/>
        </w:rPr>
        <w:t> </w:t>
      </w:r>
      <w:r w:rsidRPr="007171D2">
        <w:rPr>
          <w:rFonts w:ascii="Times New Roman" w:hAnsi="Times New Roman"/>
          <w:sz w:val="24"/>
          <w:szCs w:val="24"/>
        </w:rPr>
        <w:t xml:space="preserve">uzgodnieniu z dyrektorem, </w:t>
      </w:r>
    </w:p>
    <w:p w14:paraId="196F36BC" w14:textId="5197209E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>c) minimalizowanie negatywnych skutków zachowań uczniów pojawiających się w</w:t>
      </w:r>
      <w:r>
        <w:rPr>
          <w:rFonts w:ascii="Times New Roman" w:hAnsi="Times New Roman"/>
          <w:sz w:val="24"/>
          <w:szCs w:val="24"/>
        </w:rPr>
        <w:t> </w:t>
      </w:r>
      <w:r w:rsidRPr="007171D2">
        <w:rPr>
          <w:rFonts w:ascii="Times New Roman" w:hAnsi="Times New Roman"/>
          <w:sz w:val="24"/>
          <w:szCs w:val="24"/>
        </w:rPr>
        <w:t>wyniku wdrażania nauczania zdalnego,</w:t>
      </w:r>
    </w:p>
    <w:p w14:paraId="5A939872" w14:textId="77777777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 xml:space="preserve"> d) otoczenia opieką i udzielanie wsparcia uczniom, którzy mają trudności z adaptacją do</w:t>
      </w:r>
      <w:r>
        <w:rPr>
          <w:rFonts w:ascii="Times New Roman" w:hAnsi="Times New Roman"/>
          <w:sz w:val="24"/>
          <w:szCs w:val="24"/>
        </w:rPr>
        <w:t> </w:t>
      </w:r>
      <w:r w:rsidRPr="007171D2">
        <w:rPr>
          <w:rFonts w:ascii="Times New Roman" w:hAnsi="Times New Roman"/>
          <w:sz w:val="24"/>
          <w:szCs w:val="24"/>
        </w:rPr>
        <w:t>nauczania zdalnego,</w:t>
      </w:r>
    </w:p>
    <w:p w14:paraId="6B4C388F" w14:textId="77777777" w:rsidR="00FE7C47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 xml:space="preserve"> e) udzielanie uczniom pomocy psychologiczno-pedagogicznej w formach odpowiednich do</w:t>
      </w:r>
      <w:r>
        <w:rPr>
          <w:rFonts w:ascii="Times New Roman" w:hAnsi="Times New Roman"/>
          <w:sz w:val="24"/>
          <w:szCs w:val="24"/>
        </w:rPr>
        <w:t> </w:t>
      </w:r>
      <w:r w:rsidRPr="007171D2">
        <w:rPr>
          <w:rFonts w:ascii="Times New Roman" w:hAnsi="Times New Roman"/>
          <w:sz w:val="24"/>
          <w:szCs w:val="24"/>
        </w:rPr>
        <w:t xml:space="preserve">nauczania zdalnego, </w:t>
      </w:r>
    </w:p>
    <w:p w14:paraId="5DA2E8BA" w14:textId="0F4D4EEA" w:rsidR="00FE7C47" w:rsidRPr="007E17EC" w:rsidRDefault="00FE7C47" w:rsidP="007E17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D2">
        <w:rPr>
          <w:rFonts w:ascii="Times New Roman" w:hAnsi="Times New Roman"/>
          <w:sz w:val="24"/>
          <w:szCs w:val="24"/>
        </w:rPr>
        <w:t>f) wspomagania nauczycieli w diagnozowaniu możliwości psychofizycznych uczniów w</w:t>
      </w:r>
      <w:r>
        <w:rPr>
          <w:rFonts w:ascii="Times New Roman" w:hAnsi="Times New Roman"/>
          <w:sz w:val="24"/>
          <w:szCs w:val="24"/>
        </w:rPr>
        <w:t> </w:t>
      </w:r>
      <w:r w:rsidRPr="007171D2">
        <w:rPr>
          <w:rFonts w:ascii="Times New Roman" w:hAnsi="Times New Roman"/>
          <w:sz w:val="24"/>
          <w:szCs w:val="24"/>
        </w:rPr>
        <w:t>kontekście nauczania zdalnego.</w:t>
      </w:r>
      <w:r w:rsidRPr="007E17EC">
        <w:rPr>
          <w:rFonts w:ascii="Times New Roman" w:hAnsi="Times New Roman"/>
          <w:sz w:val="24"/>
          <w:szCs w:val="24"/>
        </w:rPr>
        <w:t xml:space="preserve">   </w:t>
      </w:r>
    </w:p>
    <w:p w14:paraId="4DC70694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155</w:t>
      </w:r>
      <w:r w:rsidRPr="00D050F6">
        <w:rPr>
          <w:rFonts w:ascii="Times New Roman" w:hAnsi="Times New Roman"/>
          <w:sz w:val="24"/>
          <w:szCs w:val="24"/>
        </w:rPr>
        <w:t xml:space="preserve">. Organizacja nauczania zdalnego </w:t>
      </w:r>
    </w:p>
    <w:p w14:paraId="675441E4" w14:textId="77777777" w:rsidR="00FE7C47" w:rsidRPr="00D050F6" w:rsidRDefault="00FE7C47" w:rsidP="007E17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1. Źródłem komunikacji pomiędzy szkołą, nauczycielem, rodzicem i uczniem jest aplikacja  M</w:t>
      </w:r>
      <w:r>
        <w:rPr>
          <w:rFonts w:ascii="Times New Roman" w:hAnsi="Times New Roman"/>
          <w:sz w:val="24"/>
          <w:szCs w:val="24"/>
        </w:rPr>
        <w:t>icrosoft</w:t>
      </w:r>
      <w:r w:rsidRPr="00D05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0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050F6">
        <w:rPr>
          <w:rFonts w:ascii="Times New Roman" w:hAnsi="Times New Roman"/>
          <w:sz w:val="24"/>
          <w:szCs w:val="24"/>
        </w:rPr>
        <w:t>e-mail, telefon, komunikatory mediów społecznych lub poczta tradycyjna.</w:t>
      </w:r>
    </w:p>
    <w:p w14:paraId="2670B7C6" w14:textId="77777777" w:rsidR="00FE7C47" w:rsidRPr="00D050F6" w:rsidRDefault="00FE7C47" w:rsidP="007E17E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2. Realizacja zajęć na odległość jest równoznaczna z realizacją obowiązku szkolnego. Wszelkie działania w środowisku zdalnym służą zdobyciu wiedzy, umiejętności oraz utrwaleniu pozytywnych postaw społecznych.</w:t>
      </w:r>
    </w:p>
    <w:p w14:paraId="4D46E8A4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3. Uczeń ma obowiązek uczestniczenia w zajęciach oraz odbierania wysyłanych przez nauczyciela materiałów i terminowego wykonywania zleconych prac</w:t>
      </w:r>
      <w:r>
        <w:rPr>
          <w:rFonts w:ascii="Times New Roman" w:hAnsi="Times New Roman"/>
          <w:sz w:val="24"/>
          <w:szCs w:val="24"/>
        </w:rPr>
        <w:t xml:space="preserve"> i zadań edukacyjnych</w:t>
      </w:r>
      <w:r w:rsidRPr="00D050F6">
        <w:rPr>
          <w:rFonts w:ascii="Times New Roman" w:hAnsi="Times New Roman"/>
          <w:sz w:val="24"/>
          <w:szCs w:val="24"/>
        </w:rPr>
        <w:t xml:space="preserve">. </w:t>
      </w:r>
    </w:p>
    <w:p w14:paraId="3457C0E2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4. Nauczyciel może wymagać od ucznia przekazania dokumentacji z wykonania zadań we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wcześniej podanej przez niego formie. </w:t>
      </w:r>
    </w:p>
    <w:p w14:paraId="258F67C2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5. Nauczyciel ma obowiązek, w trakcie prowadzonej nauki zdalnej, powiadamiać rodziców o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efektach wykonywanych prac przez dzieci lub o braku ich wykonywania. </w:t>
      </w:r>
    </w:p>
    <w:p w14:paraId="098C4629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6. Rodzice są zobowiązani do systematycznego kontaktowania się i odbierania  wiadomości od nauczycieli w ustalonej i możliwej formie.</w:t>
      </w:r>
    </w:p>
    <w:p w14:paraId="656C4DB6" w14:textId="678A4B5D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7.  Jeżeli uczeń nie ma warunków do realizacji zleconych przez nauczyciela zadań rodzic/opiekun prawny powinien poinformować o tym wychowawcę, który wraz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Dyrektorem ustala sposób przekazania uczniowi niezbędnych materiałów. Rodzic jest zobowiązany do odesłania zrealizowanego materiału przez ucznia w trybie i terminie ustalonym z nauczycielem prowadzącym zajęcia.</w:t>
      </w:r>
    </w:p>
    <w:p w14:paraId="06EE2F83" w14:textId="77777777" w:rsidR="00FE7C47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8. Nauczyciele </w:t>
      </w:r>
      <w:r>
        <w:rPr>
          <w:rFonts w:ascii="Times New Roman" w:hAnsi="Times New Roman"/>
          <w:sz w:val="24"/>
          <w:szCs w:val="24"/>
        </w:rPr>
        <w:t>umieszczają</w:t>
      </w:r>
      <w:r w:rsidRPr="00D050F6">
        <w:rPr>
          <w:rFonts w:ascii="Times New Roman" w:hAnsi="Times New Roman"/>
          <w:sz w:val="24"/>
          <w:szCs w:val="24"/>
        </w:rPr>
        <w:t xml:space="preserve"> materiał do realizacji: </w:t>
      </w:r>
    </w:p>
    <w:p w14:paraId="7AA179BF" w14:textId="77777777" w:rsidR="00FE7C47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1) w formie opisu tekstowego zadania do wykonania, </w:t>
      </w:r>
    </w:p>
    <w:p w14:paraId="1FC88754" w14:textId="77777777" w:rsidR="00FE7C47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2) w formie linku do interaktywnych platform edukacyjnych wykorzystujących formy nauki, </w:t>
      </w:r>
    </w:p>
    <w:p w14:paraId="6AFC6D91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3) w formie załącznika zawierającego materiały tekstowe, </w:t>
      </w:r>
    </w:p>
    <w:p w14:paraId="71043B86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050F6">
        <w:rPr>
          <w:rFonts w:ascii="Times New Roman" w:hAnsi="Times New Roman"/>
          <w:sz w:val="24"/>
          <w:szCs w:val="24"/>
        </w:rPr>
        <w:t>. Przygotowywane przez nauczycieli materiały i treści edukacyjne zostają przekazywane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wykorzystaniem </w:t>
      </w:r>
      <w:r>
        <w:rPr>
          <w:rFonts w:ascii="Times New Roman" w:hAnsi="Times New Roman"/>
          <w:sz w:val="24"/>
          <w:szCs w:val="24"/>
        </w:rPr>
        <w:t xml:space="preserve">aplikacji </w:t>
      </w:r>
      <w:r w:rsidRPr="00D050F6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050F6">
        <w:rPr>
          <w:rFonts w:ascii="Times New Roman" w:hAnsi="Times New Roman"/>
          <w:sz w:val="24"/>
          <w:szCs w:val="24"/>
        </w:rPr>
        <w:t xml:space="preserve">telefonicznie, pocztą tradycyjną oraz poprzez komunikatory mediów społecznych. </w:t>
      </w:r>
    </w:p>
    <w:p w14:paraId="4A6C7A97" w14:textId="488FA973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050F6">
        <w:rPr>
          <w:rFonts w:ascii="Times New Roman" w:hAnsi="Times New Roman"/>
          <w:sz w:val="24"/>
          <w:szCs w:val="24"/>
        </w:rPr>
        <w:t>. Nauczyciel ma obowiązek poinformowanie rodziców o dostępnych materiałach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możliwych formach ich realizacji przez ucznia w domu</w:t>
      </w:r>
      <w:r>
        <w:rPr>
          <w:rFonts w:ascii="Times New Roman" w:hAnsi="Times New Roman"/>
          <w:sz w:val="24"/>
          <w:szCs w:val="24"/>
        </w:rPr>
        <w:t>.</w:t>
      </w:r>
    </w:p>
    <w:p w14:paraId="3EA7D6E3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050F6">
        <w:rPr>
          <w:rFonts w:ascii="Times New Roman" w:hAnsi="Times New Roman"/>
          <w:sz w:val="24"/>
          <w:szCs w:val="24"/>
        </w:rPr>
        <w:t>. Nauczyciel uwzględniając na prowadzonej jednostce lekcyjnej on-line zaplanowany przez siebie temat (obejmujący zakres programu nauczania) dostosowuje podział czasu pracy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uczniami do ich potrzeb psychofizycznych</w:t>
      </w:r>
      <w:r>
        <w:rPr>
          <w:rFonts w:ascii="Times New Roman" w:hAnsi="Times New Roman"/>
          <w:sz w:val="24"/>
          <w:szCs w:val="24"/>
        </w:rPr>
        <w:t>,</w:t>
      </w:r>
      <w:r w:rsidRPr="00D050F6">
        <w:rPr>
          <w:rFonts w:ascii="Times New Roman" w:hAnsi="Times New Roman"/>
          <w:sz w:val="24"/>
          <w:szCs w:val="24"/>
        </w:rPr>
        <w:t xml:space="preserve"> z uwzględnieniem zasad bezpiecznego korzystania przez uczniów z urządzeń wykorzystywanych w komunikacji elektronicznej. </w:t>
      </w:r>
    </w:p>
    <w:p w14:paraId="47EB88BF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50F6">
        <w:rPr>
          <w:rFonts w:ascii="Times New Roman" w:hAnsi="Times New Roman"/>
          <w:sz w:val="24"/>
          <w:szCs w:val="24"/>
        </w:rPr>
        <w:t xml:space="preserve">. Harmonogram zajęć on-line oparty jest na  zasadach bezpiecznego korzystania przez uczniów z urządzeń umożliwiających komunikację elektroniczną. </w:t>
      </w:r>
    </w:p>
    <w:p w14:paraId="31E9EFC3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D050F6">
        <w:rPr>
          <w:rFonts w:ascii="Times New Roman" w:hAnsi="Times New Roman"/>
          <w:sz w:val="24"/>
          <w:szCs w:val="24"/>
        </w:rPr>
        <w:t xml:space="preserve">. Nauczyciel dokumentuje odbyte zajęcia z wykorzystaniem aplikacji Microsoft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050F6">
        <w:rPr>
          <w:rFonts w:ascii="Times New Roman" w:hAnsi="Times New Roman"/>
          <w:sz w:val="24"/>
          <w:szCs w:val="24"/>
        </w:rPr>
        <w:t>eams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9FE6A6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050F6">
        <w:rPr>
          <w:rFonts w:ascii="Times New Roman" w:hAnsi="Times New Roman"/>
          <w:sz w:val="24"/>
          <w:szCs w:val="24"/>
        </w:rPr>
        <w:t xml:space="preserve">. Nauczyciel na prowadzonej jednostce lekcyjnej on-line przeznacza część czasu pracy na bieżącą konsultację on-line z uczniami, udzielanie odpowiedzi z wykorzystaniem internetowej transmisji video lub czatu. </w:t>
      </w:r>
    </w:p>
    <w:p w14:paraId="6F607433" w14:textId="35327D5D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050F6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/wychowawca</w:t>
      </w:r>
      <w:r w:rsidRPr="00D050F6">
        <w:rPr>
          <w:rFonts w:ascii="Times New Roman" w:hAnsi="Times New Roman"/>
          <w:sz w:val="24"/>
          <w:szCs w:val="24"/>
        </w:rPr>
        <w:t xml:space="preserve"> po zasięgnięciu opinii </w:t>
      </w:r>
      <w:r>
        <w:rPr>
          <w:rFonts w:ascii="Times New Roman" w:hAnsi="Times New Roman"/>
          <w:sz w:val="24"/>
          <w:szCs w:val="24"/>
        </w:rPr>
        <w:t>rodzica</w:t>
      </w:r>
      <w:r w:rsidRPr="00D050F6">
        <w:rPr>
          <w:rFonts w:ascii="Times New Roman" w:hAnsi="Times New Roman"/>
          <w:sz w:val="24"/>
          <w:szCs w:val="24"/>
        </w:rPr>
        <w:t xml:space="preserve"> ustala czas na odesłanie wykonanego ćwiczenia bądź polecenia on-line z wykorzystaniem platformy Microsoft </w:t>
      </w:r>
      <w:proofErr w:type="spellStart"/>
      <w:r w:rsidRPr="00D050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eams</w:t>
      </w:r>
      <w:proofErr w:type="spellEnd"/>
      <w:r w:rsidR="007E17EC">
        <w:rPr>
          <w:rFonts w:ascii="Times New Roman" w:hAnsi="Times New Roman"/>
          <w:sz w:val="24"/>
          <w:szCs w:val="24"/>
        </w:rPr>
        <w:t xml:space="preserve">- </w:t>
      </w:r>
      <w:r w:rsidRPr="00D050F6">
        <w:rPr>
          <w:rFonts w:ascii="Times New Roman" w:hAnsi="Times New Roman"/>
          <w:sz w:val="24"/>
          <w:szCs w:val="24"/>
        </w:rPr>
        <w:t xml:space="preserve">uwzględniając indywidualne możliwości psychofizyczne uczniów oraz uwarunkowania technologiczne posiadanych przez nich narzędzi elektronicznych. </w:t>
      </w:r>
    </w:p>
    <w:p w14:paraId="34099A95" w14:textId="23D9214E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19. W przypadku, gdy nauczyciel lub uczeń nie dysponuje odpowiednim sprzętem (komputerem, laptopem, tabletem z podłączeniem do Internetu), z którego mógłby skorzystać w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domu lub nie posiada warunków do realizacji takiego nauczania – nauczyciel zobowiązany jest  do alternatywnej formy realizacji podstawy programowej (np.: przygotowania materiałów w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formie papierowej.</w:t>
      </w:r>
    </w:p>
    <w:p w14:paraId="6F7C0D4F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156.</w:t>
      </w:r>
      <w:r w:rsidRPr="00D050F6">
        <w:rPr>
          <w:rFonts w:ascii="Times New Roman" w:hAnsi="Times New Roman"/>
          <w:sz w:val="24"/>
          <w:szCs w:val="24"/>
        </w:rPr>
        <w:t xml:space="preserve"> Sposoby sprawdzania wiadomości i umiejętności </w:t>
      </w:r>
    </w:p>
    <w:p w14:paraId="05177EF9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1. Uczniowie są zobowiązani do realizacji zajęć z wykorzystaniem ustalonych form komunikacji, odsyłania prac wskazanych przez nauczyciela.  </w:t>
      </w:r>
    </w:p>
    <w:p w14:paraId="716EBFE4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2. Nauczyciele prowadzący zdalne nauczanie umieszczają na platformie Microsoft </w:t>
      </w:r>
      <w:proofErr w:type="spellStart"/>
      <w:r w:rsidRPr="00D050F6">
        <w:rPr>
          <w:rFonts w:ascii="Times New Roman" w:hAnsi="Times New Roman"/>
          <w:sz w:val="24"/>
          <w:szCs w:val="24"/>
        </w:rPr>
        <w:t>Teams</w:t>
      </w:r>
      <w:proofErr w:type="spellEnd"/>
      <w:r w:rsidRPr="00D050F6">
        <w:rPr>
          <w:rFonts w:ascii="Times New Roman" w:hAnsi="Times New Roman"/>
          <w:sz w:val="24"/>
          <w:szCs w:val="24"/>
        </w:rPr>
        <w:t xml:space="preserve">  lub przesyłają pocztą tradycyjną materiał, z którym uczniowie są zobowiązani zapoznać się, realizować podczas zajęć edukacyjnych lub w formie prac domowych. </w:t>
      </w:r>
    </w:p>
    <w:p w14:paraId="40C478D3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3. W zależności od specyfiki zajęć edukacyjnych kontrola osiągnięć uczniów będzie odbywać się w formie: ustnej (połączenie online z nauczycielem, aktywne uczestnictwo uczniów w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 xml:space="preserve">zajęciach),  pisemnej, praktycznej (karty pracy, prace plastyczne i techniczne, wykonanie pomocy dydaktycznych, </w:t>
      </w:r>
    </w:p>
    <w:p w14:paraId="4C5C1F2D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4. Efekty pracy, osiągnięcia uczniów,  przekazywane będą  na bieżąco w trakcie zajęć lub po otrzymaniu przesłanych przez rodziców/ uczniów zadań.  </w:t>
      </w:r>
    </w:p>
    <w:p w14:paraId="7435985F" w14:textId="232E81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5. Wychowawca na bieżąco informuje rodziców/opiekunów prawnych o osiągnięciach i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postępach ucznia,  zaniepokojeniu postępami ucznia w nauce, brakiem uczestnictwa w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lekcjach online lub innych problemach edukacyjnych, wychowawczych.</w:t>
      </w:r>
    </w:p>
    <w:p w14:paraId="472365CE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157.</w:t>
      </w:r>
      <w:r w:rsidRPr="00D050F6">
        <w:rPr>
          <w:rFonts w:ascii="Times New Roman" w:hAnsi="Times New Roman"/>
          <w:sz w:val="24"/>
          <w:szCs w:val="24"/>
        </w:rPr>
        <w:t xml:space="preserve"> Ocenianie postępów w nauce</w:t>
      </w:r>
      <w:r>
        <w:rPr>
          <w:rFonts w:ascii="Times New Roman" w:hAnsi="Times New Roman"/>
          <w:sz w:val="24"/>
          <w:szCs w:val="24"/>
        </w:rPr>
        <w:t>.</w:t>
      </w:r>
      <w:r w:rsidRPr="00D050F6">
        <w:rPr>
          <w:rFonts w:ascii="Times New Roman" w:hAnsi="Times New Roman"/>
          <w:sz w:val="24"/>
          <w:szCs w:val="24"/>
        </w:rPr>
        <w:t xml:space="preserve"> </w:t>
      </w:r>
    </w:p>
    <w:p w14:paraId="34055BE4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1. Ocenianie uczniów polega na podsumowaniu pracy ucznia w okresie poprzedzającym zawieszenie działalności szkół, w okresie przywrócenia zajęć w szkołach, a także funkcjonowania i pracy ucznia w okresie nauki na odległość. W okresie nauki zdalnej ocenie podlega zwłaszcza systematyczność, zaangażowanie, aktywność, poprawność wykonania zleconych </w:t>
      </w:r>
      <w:r>
        <w:rPr>
          <w:rFonts w:ascii="Times New Roman" w:hAnsi="Times New Roman"/>
          <w:sz w:val="24"/>
          <w:szCs w:val="24"/>
        </w:rPr>
        <w:t>zadań edukacyjnych.</w:t>
      </w:r>
    </w:p>
    <w:p w14:paraId="4CA2FB51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2. Podstawowe formy monitorowania pracy ucznia w tym okresie przewidują potwierdzenie wykonania zadanej pracy poprzez odesłanie nauczycielowi realizacji zadań, zdjęcia wykonanych prac, zadań lub innego pliku zawierającego wykonanie zadania lub wykonane inne formy pracy.</w:t>
      </w:r>
    </w:p>
    <w:p w14:paraId="239022D3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3. W przypadku chwilowych problemów technicznych, organizacyjnych lub zdrowotnych rodzic/opiekun prawny powinien zawiadomić nauczyciela o braku możliwości kontaktowania się ucznia/ wykonania zadania w ustalonym terminie. </w:t>
      </w:r>
    </w:p>
    <w:p w14:paraId="6B94CEAB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4.  W pracy z uczniami uwzględnia się dostosowania wymagań edukacyjnych do indywidualnych potrzeb rozwojowych i edukacyjnych oraz możliwości psychofizycznych ucznia.  </w:t>
      </w:r>
    </w:p>
    <w:p w14:paraId="46C9640A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050F6">
        <w:rPr>
          <w:rFonts w:ascii="Times New Roman" w:hAnsi="Times New Roman"/>
          <w:sz w:val="24"/>
          <w:szCs w:val="24"/>
        </w:rPr>
        <w:t xml:space="preserve">. Wszystkie informacje uwzględniające wywiązywanie się uczniów z powierzonych zadań oraz uwagi dotyczące ich funkcjonowania w okresie zdalnego nauczania nauczyciel zobowiązywany jest do odnotowywania w sprawozdaniach przekazywanych Dyrektorowi Ośrodka. </w:t>
      </w:r>
    </w:p>
    <w:p w14:paraId="370FBF75" w14:textId="0E0576F3" w:rsidR="00FE7C47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50F6">
        <w:rPr>
          <w:rFonts w:ascii="Times New Roman" w:hAnsi="Times New Roman"/>
          <w:sz w:val="24"/>
          <w:szCs w:val="24"/>
        </w:rPr>
        <w:t>. Nauczyciel w okresie zdalnego nauczania ocenia zachowanie ucznia biorąc pod uwagę jego zaangażowanie w wypełnianie obowiązków lekcyjnych, terminowe odsyłanie zadań, systematyczną pracę bezpieczne i kulturalne korzystanie z narzędzi internetowych, zdalną pomoc kolegom w nauce oraz przestrzeganie regulaminów i zarządzeń związanych z</w:t>
      </w:r>
      <w:r>
        <w:rPr>
          <w:rFonts w:ascii="Times New Roman" w:hAnsi="Times New Roman"/>
          <w:sz w:val="24"/>
          <w:szCs w:val="24"/>
        </w:rPr>
        <w:t> </w:t>
      </w:r>
      <w:r w:rsidRPr="00D050F6">
        <w:rPr>
          <w:rFonts w:ascii="Times New Roman" w:hAnsi="Times New Roman"/>
          <w:sz w:val="24"/>
          <w:szCs w:val="24"/>
        </w:rPr>
        <w:t>obecną sytuacją</w:t>
      </w:r>
      <w:r>
        <w:rPr>
          <w:rFonts w:ascii="Times New Roman" w:hAnsi="Times New Roman"/>
          <w:sz w:val="24"/>
          <w:szCs w:val="24"/>
        </w:rPr>
        <w:t>.</w:t>
      </w:r>
    </w:p>
    <w:p w14:paraId="7230AD97" w14:textId="77777777" w:rsidR="00FE7C47" w:rsidRPr="00D050F6" w:rsidRDefault="00FE7C47" w:rsidP="007E1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805BA3" w14:textId="77777777" w:rsidR="00FE7C47" w:rsidRPr="00D050F6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158.</w:t>
      </w:r>
      <w:r w:rsidRPr="00D050F6">
        <w:rPr>
          <w:rFonts w:ascii="Times New Roman" w:hAnsi="Times New Roman"/>
          <w:sz w:val="24"/>
          <w:szCs w:val="24"/>
        </w:rPr>
        <w:t xml:space="preserve"> Sposób odnotowywania obecności uczniów</w:t>
      </w:r>
      <w:r>
        <w:rPr>
          <w:rFonts w:ascii="Times New Roman" w:hAnsi="Times New Roman"/>
          <w:sz w:val="24"/>
          <w:szCs w:val="24"/>
        </w:rPr>
        <w:t>.</w:t>
      </w:r>
    </w:p>
    <w:p w14:paraId="674857B3" w14:textId="77777777" w:rsidR="00FE7C47" w:rsidRPr="00D050F6" w:rsidRDefault="00FE7C47" w:rsidP="007E17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Za obecnego na zajęciach uznajemy ucznia, który połączył się z nauczycielem za pomocą aplikacji Microsoft </w:t>
      </w:r>
      <w:proofErr w:type="spellStart"/>
      <w:r w:rsidRPr="00D050F6">
        <w:rPr>
          <w:rFonts w:ascii="Times New Roman" w:hAnsi="Times New Roman"/>
          <w:sz w:val="24"/>
          <w:szCs w:val="24"/>
        </w:rPr>
        <w:t>Teams</w:t>
      </w:r>
      <w:proofErr w:type="spellEnd"/>
      <w:r w:rsidRPr="00D050F6">
        <w:rPr>
          <w:rFonts w:ascii="Times New Roman" w:hAnsi="Times New Roman"/>
          <w:sz w:val="24"/>
          <w:szCs w:val="24"/>
        </w:rPr>
        <w:t xml:space="preserve">, odebrał samodzielnie (lub zrobili to jego rodzice/prawni opiekunowie) materiały przesłane mu przez nauczyciela za pomocą poczty tradycyjnej lub elektronicznie. </w:t>
      </w:r>
    </w:p>
    <w:p w14:paraId="5D5965E9" w14:textId="77777777" w:rsidR="00FE7C47" w:rsidRPr="00D050F6" w:rsidRDefault="00FE7C47" w:rsidP="007E17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 xml:space="preserve">Systematycznie oddaje wykonane prace, zadania zgodnie z wyznaczonym terminem, bierze udział w zajęciach prowadzonych w formie wideokonferencji. </w:t>
      </w:r>
    </w:p>
    <w:p w14:paraId="3BEABE56" w14:textId="22B166F9" w:rsidR="00FE7C47" w:rsidRPr="007E17EC" w:rsidRDefault="00FE7C47" w:rsidP="007E17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Frekwencję zatwierdzamy po przesłaniu materiałów. Istnieje możliwość jej weryfikacji.</w:t>
      </w:r>
    </w:p>
    <w:p w14:paraId="3794B43F" w14:textId="77777777" w:rsidR="00FE7C47" w:rsidRPr="00D050F6" w:rsidRDefault="00FE7C47" w:rsidP="007E17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50F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159. </w:t>
      </w:r>
      <w:r w:rsidRPr="00D050F6">
        <w:rPr>
          <w:rFonts w:ascii="Times New Roman" w:hAnsi="Times New Roman"/>
          <w:sz w:val="24"/>
          <w:szCs w:val="24"/>
        </w:rPr>
        <w:t>Klasyfikowanie i promowanie uczniów</w:t>
      </w:r>
      <w:r>
        <w:rPr>
          <w:rFonts w:ascii="Times New Roman" w:hAnsi="Times New Roman"/>
          <w:sz w:val="24"/>
          <w:szCs w:val="24"/>
        </w:rPr>
        <w:t>.</w:t>
      </w:r>
      <w:r w:rsidRPr="00D050F6">
        <w:rPr>
          <w:rFonts w:ascii="Times New Roman" w:hAnsi="Times New Roman"/>
          <w:sz w:val="24"/>
          <w:szCs w:val="24"/>
        </w:rPr>
        <w:t xml:space="preserve"> </w:t>
      </w:r>
    </w:p>
    <w:p w14:paraId="78DD5302" w14:textId="447B561E" w:rsidR="00FE7C47" w:rsidRPr="007E17EC" w:rsidRDefault="00FE7C47" w:rsidP="007E17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3A69">
        <w:rPr>
          <w:rFonts w:ascii="Times New Roman" w:hAnsi="Times New Roman"/>
          <w:sz w:val="24"/>
          <w:szCs w:val="24"/>
        </w:rPr>
        <w:t>Wychowawcy zespołów edukacyjno-terapeutycznych  zobowiązani do poinformowania ucznia i jego rodziców o przewidywanych dla niego rocznych ocenach klasyfikacyjnych, zachowania, w terminie i formie określonych w statucie Ośrodka. W</w:t>
      </w:r>
      <w:r>
        <w:rPr>
          <w:rFonts w:ascii="Times New Roman" w:hAnsi="Times New Roman"/>
          <w:sz w:val="24"/>
          <w:szCs w:val="24"/>
        </w:rPr>
        <w:t> </w:t>
      </w:r>
      <w:r w:rsidRPr="00583A69">
        <w:rPr>
          <w:rFonts w:ascii="Times New Roman" w:hAnsi="Times New Roman"/>
          <w:sz w:val="24"/>
          <w:szCs w:val="24"/>
        </w:rPr>
        <w:t>pozostałych przypadkach dotyczących oceniania pozostają w mocy uregulowania zawarte w Statucie Ośrodka.</w:t>
      </w:r>
    </w:p>
    <w:p w14:paraId="5DC66ADC" w14:textId="77777777" w:rsidR="00FE7C47" w:rsidRPr="00583A69" w:rsidRDefault="00FE7C47" w:rsidP="007E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6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160. </w:t>
      </w:r>
      <w:r w:rsidRPr="00583A69">
        <w:rPr>
          <w:rFonts w:ascii="Times New Roman" w:hAnsi="Times New Roman"/>
          <w:sz w:val="24"/>
          <w:szCs w:val="24"/>
        </w:rPr>
        <w:t xml:space="preserve">W przypadku konieczności zamknięcia placówki lub ograniczenia jej funkcjonowania pracownicy administracyjni są obowiązani do: </w:t>
      </w:r>
    </w:p>
    <w:p w14:paraId="1FFE72EF" w14:textId="77777777" w:rsidR="00FE7C47" w:rsidRPr="00583A69" w:rsidRDefault="00FE7C47" w:rsidP="007E17EC">
      <w:pPr>
        <w:pStyle w:val="Akapitzlist"/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583A69">
        <w:rPr>
          <w:rFonts w:ascii="Times New Roman" w:hAnsi="Times New Roman"/>
          <w:sz w:val="24"/>
          <w:szCs w:val="24"/>
        </w:rPr>
        <w:t xml:space="preserve">Pozostawania w pełnej gotowości do wykonywania pracy i pełnienia swoich obowiązków zdalnie, </w:t>
      </w:r>
    </w:p>
    <w:p w14:paraId="7F8BFBB5" w14:textId="77777777" w:rsidR="00FE7C47" w:rsidRPr="00583A69" w:rsidRDefault="00FE7C47" w:rsidP="007E17EC">
      <w:pPr>
        <w:pStyle w:val="Akapitzlist"/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83A69">
        <w:rPr>
          <w:rFonts w:ascii="Times New Roman" w:hAnsi="Times New Roman"/>
          <w:sz w:val="24"/>
          <w:szCs w:val="24"/>
        </w:rPr>
        <w:t xml:space="preserve">tawienia się w zakładzie pracy na wezwanie </w:t>
      </w:r>
      <w:r>
        <w:rPr>
          <w:rFonts w:ascii="Times New Roman" w:hAnsi="Times New Roman"/>
          <w:sz w:val="24"/>
          <w:szCs w:val="24"/>
        </w:rPr>
        <w:t>D</w:t>
      </w:r>
      <w:r w:rsidRPr="00583A69">
        <w:rPr>
          <w:rFonts w:ascii="Times New Roman" w:hAnsi="Times New Roman"/>
          <w:sz w:val="24"/>
          <w:szCs w:val="24"/>
        </w:rPr>
        <w:t xml:space="preserve">yrektora </w:t>
      </w:r>
      <w:r>
        <w:rPr>
          <w:rFonts w:ascii="Times New Roman" w:hAnsi="Times New Roman"/>
          <w:sz w:val="24"/>
          <w:szCs w:val="24"/>
        </w:rPr>
        <w:t>placówki.</w:t>
      </w:r>
      <w:r w:rsidRPr="00583A69">
        <w:rPr>
          <w:rFonts w:ascii="Times New Roman" w:hAnsi="Times New Roman"/>
          <w:sz w:val="24"/>
          <w:szCs w:val="24"/>
        </w:rPr>
        <w:t xml:space="preserve"> </w:t>
      </w:r>
    </w:p>
    <w:p w14:paraId="38445A7F" w14:textId="77777777" w:rsidR="00FE7C47" w:rsidRPr="00583A69" w:rsidRDefault="00FE7C47" w:rsidP="007E17EC">
      <w:pPr>
        <w:pStyle w:val="Akapitzlist"/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83A69">
        <w:rPr>
          <w:rFonts w:ascii="Times New Roman" w:hAnsi="Times New Roman"/>
          <w:sz w:val="24"/>
          <w:szCs w:val="24"/>
        </w:rPr>
        <w:t xml:space="preserve">ozostawania do dyspozycji w godzinach swojej pracy pod wskazanym przez siebie numerem telefonu i pod wskazanym adresem e-mailowym, </w:t>
      </w:r>
    </w:p>
    <w:p w14:paraId="31508AD6" w14:textId="2CD46CC3" w:rsidR="00FE7C47" w:rsidRDefault="00FE7C47" w:rsidP="007E17EC">
      <w:pPr>
        <w:pStyle w:val="Akapitzlist"/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83A69">
        <w:rPr>
          <w:rFonts w:ascii="Times New Roman" w:hAnsi="Times New Roman"/>
          <w:sz w:val="24"/>
          <w:szCs w:val="24"/>
        </w:rPr>
        <w:t xml:space="preserve">ieżącego przekazywania </w:t>
      </w:r>
      <w:r>
        <w:rPr>
          <w:rFonts w:ascii="Times New Roman" w:hAnsi="Times New Roman"/>
          <w:sz w:val="24"/>
          <w:szCs w:val="24"/>
        </w:rPr>
        <w:t>D</w:t>
      </w:r>
      <w:r w:rsidRPr="00583A69">
        <w:rPr>
          <w:rFonts w:ascii="Times New Roman" w:hAnsi="Times New Roman"/>
          <w:sz w:val="24"/>
          <w:szCs w:val="24"/>
        </w:rPr>
        <w:t xml:space="preserve">yrektorowi </w:t>
      </w:r>
      <w:r>
        <w:rPr>
          <w:rFonts w:ascii="Times New Roman" w:hAnsi="Times New Roman"/>
          <w:sz w:val="24"/>
          <w:szCs w:val="24"/>
        </w:rPr>
        <w:t xml:space="preserve">placówki </w:t>
      </w:r>
      <w:r w:rsidRPr="00583A69">
        <w:rPr>
          <w:rFonts w:ascii="Times New Roman" w:hAnsi="Times New Roman"/>
          <w:sz w:val="24"/>
          <w:szCs w:val="24"/>
        </w:rPr>
        <w:t xml:space="preserve">informacji dotyczących funkcjonowania </w:t>
      </w:r>
      <w:r>
        <w:rPr>
          <w:rFonts w:ascii="Times New Roman" w:hAnsi="Times New Roman"/>
          <w:sz w:val="24"/>
          <w:szCs w:val="24"/>
        </w:rPr>
        <w:t>Ośrodka</w:t>
      </w:r>
      <w:r w:rsidRPr="00583A69">
        <w:rPr>
          <w:rFonts w:ascii="Times New Roman" w:hAnsi="Times New Roman"/>
          <w:sz w:val="24"/>
          <w:szCs w:val="24"/>
        </w:rPr>
        <w:t>, w szczególności do natychmiastowego informowania o</w:t>
      </w:r>
      <w:r>
        <w:rPr>
          <w:rFonts w:ascii="Times New Roman" w:hAnsi="Times New Roman"/>
          <w:sz w:val="24"/>
          <w:szCs w:val="24"/>
        </w:rPr>
        <w:t> </w:t>
      </w:r>
      <w:r w:rsidRPr="00583A69">
        <w:rPr>
          <w:rFonts w:ascii="Times New Roman" w:hAnsi="Times New Roman"/>
          <w:sz w:val="24"/>
          <w:szCs w:val="24"/>
        </w:rPr>
        <w:t xml:space="preserve">sytuacjach nagłych. </w:t>
      </w:r>
    </w:p>
    <w:p w14:paraId="765065F1" w14:textId="77777777" w:rsidR="00583A69" w:rsidRPr="00583A69" w:rsidRDefault="00583A69" w:rsidP="007E1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3A69" w:rsidRPr="00583A69" w:rsidSect="00FE7C4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D6BFB"/>
    <w:multiLevelType w:val="hybridMultilevel"/>
    <w:tmpl w:val="24CE5482"/>
    <w:lvl w:ilvl="0" w:tplc="98D6E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347B"/>
    <w:multiLevelType w:val="hybridMultilevel"/>
    <w:tmpl w:val="C6E2770C"/>
    <w:lvl w:ilvl="0" w:tplc="A158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1BA"/>
    <w:multiLevelType w:val="hybridMultilevel"/>
    <w:tmpl w:val="F5F0B150"/>
    <w:lvl w:ilvl="0" w:tplc="60E222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2F65585"/>
    <w:multiLevelType w:val="hybridMultilevel"/>
    <w:tmpl w:val="F50C8F2A"/>
    <w:lvl w:ilvl="0" w:tplc="A158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7A1A"/>
    <w:multiLevelType w:val="hybridMultilevel"/>
    <w:tmpl w:val="64E65144"/>
    <w:lvl w:ilvl="0" w:tplc="603A00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DE8713F"/>
    <w:multiLevelType w:val="hybridMultilevel"/>
    <w:tmpl w:val="291A51D6"/>
    <w:lvl w:ilvl="0" w:tplc="639C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59874">
    <w:abstractNumId w:val="2"/>
  </w:num>
  <w:num w:numId="2" w16cid:durableId="1409688589">
    <w:abstractNumId w:val="6"/>
  </w:num>
  <w:num w:numId="3" w16cid:durableId="1681154138">
    <w:abstractNumId w:val="3"/>
  </w:num>
  <w:num w:numId="4" w16cid:durableId="1716005066">
    <w:abstractNumId w:val="4"/>
  </w:num>
  <w:num w:numId="5" w16cid:durableId="354119766">
    <w:abstractNumId w:val="1"/>
  </w:num>
  <w:num w:numId="6" w16cid:durableId="2063673998">
    <w:abstractNumId w:val="5"/>
  </w:num>
  <w:num w:numId="7" w16cid:durableId="152181670">
    <w:abstractNumId w:val="0"/>
  </w:num>
  <w:num w:numId="8" w16cid:durableId="126133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A1"/>
    <w:rsid w:val="00153B18"/>
    <w:rsid w:val="001C1CEB"/>
    <w:rsid w:val="001C7C20"/>
    <w:rsid w:val="001E17B1"/>
    <w:rsid w:val="00233F17"/>
    <w:rsid w:val="002F1283"/>
    <w:rsid w:val="00332F03"/>
    <w:rsid w:val="00474F99"/>
    <w:rsid w:val="005275FE"/>
    <w:rsid w:val="00583A69"/>
    <w:rsid w:val="005A373F"/>
    <w:rsid w:val="006B5EDF"/>
    <w:rsid w:val="006D0CDE"/>
    <w:rsid w:val="006D50C2"/>
    <w:rsid w:val="00704036"/>
    <w:rsid w:val="007171D2"/>
    <w:rsid w:val="00753613"/>
    <w:rsid w:val="007E17EC"/>
    <w:rsid w:val="008373A1"/>
    <w:rsid w:val="00881760"/>
    <w:rsid w:val="009C4841"/>
    <w:rsid w:val="00A137E4"/>
    <w:rsid w:val="00A368D8"/>
    <w:rsid w:val="00AC789E"/>
    <w:rsid w:val="00AE6D6B"/>
    <w:rsid w:val="00B56062"/>
    <w:rsid w:val="00B8783B"/>
    <w:rsid w:val="00C46BCC"/>
    <w:rsid w:val="00C82802"/>
    <w:rsid w:val="00D050F6"/>
    <w:rsid w:val="00D12F54"/>
    <w:rsid w:val="00D94082"/>
    <w:rsid w:val="00DD2310"/>
    <w:rsid w:val="00E17206"/>
    <w:rsid w:val="00E24147"/>
    <w:rsid w:val="00F96DEF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8B6"/>
  <w15:chartTrackingRefBased/>
  <w15:docId w15:val="{39D39F4A-E8EF-47E5-88F9-DE59AC8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6062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5606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606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56062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B3E9-FE70-4951-8BBD-A0E28B5E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Kucińska</dc:creator>
  <cp:keywords/>
  <dc:description/>
  <cp:lastModifiedBy>Anna Ostasiuk</cp:lastModifiedBy>
  <cp:revision>5</cp:revision>
  <cp:lastPrinted>2022-09-08T15:16:00Z</cp:lastPrinted>
  <dcterms:created xsi:type="dcterms:W3CDTF">2022-08-29T19:59:00Z</dcterms:created>
  <dcterms:modified xsi:type="dcterms:W3CDTF">2022-11-15T12:19:00Z</dcterms:modified>
</cp:coreProperties>
</file>